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8AE" w:rsidRDefault="00E268AE">
      <w:bookmarkStart w:id="0" w:name="_GoBack"/>
      <w:r>
        <w:rPr>
          <w:noProof/>
        </w:rPr>
        <w:drawing>
          <wp:inline distT="0" distB="0" distL="0" distR="0" wp14:anchorId="08BEF2F2">
            <wp:extent cx="6772564" cy="49930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666" cy="50822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26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AE"/>
    <w:rsid w:val="00E2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5BC63-23F3-45A6-9C39-288B920B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McMurray</dc:creator>
  <cp:keywords/>
  <dc:description/>
  <cp:lastModifiedBy>Ron McMurray</cp:lastModifiedBy>
  <cp:revision>1</cp:revision>
  <dcterms:created xsi:type="dcterms:W3CDTF">2020-04-06T16:25:00Z</dcterms:created>
  <dcterms:modified xsi:type="dcterms:W3CDTF">2020-04-06T16:26:00Z</dcterms:modified>
</cp:coreProperties>
</file>